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76" w:rsidRDefault="00046EA2">
      <w:r>
        <w:rPr>
          <w:noProof/>
        </w:rPr>
        <w:drawing>
          <wp:inline distT="0" distB="0" distL="0" distR="0">
            <wp:extent cx="5932971" cy="8718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-head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0A" w:rsidRPr="00B7530A" w:rsidRDefault="00B7530A" w:rsidP="00B753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1"/>
          <w:szCs w:val="21"/>
        </w:rPr>
      </w:pPr>
      <w:r w:rsidRPr="00B7530A">
        <w:rPr>
          <w:rFonts w:ascii="Comic Sans MS" w:eastAsia="Times New Roman" w:hAnsi="Comic Sans MS" w:cs="Times New Roman"/>
          <w:i/>
          <w:iCs/>
          <w:sz w:val="21"/>
          <w:szCs w:val="21"/>
        </w:rPr>
        <w:t> </w:t>
      </w:r>
      <w:r w:rsidRPr="00B7530A">
        <w:rPr>
          <w:rFonts w:ascii="Comic Sans MS" w:eastAsia="Times New Roman" w:hAnsi="Comic Sans MS" w:cs="Times New Roman"/>
          <w:i/>
          <w:iCs/>
          <w:sz w:val="21"/>
          <w:szCs w:val="21"/>
          <w:lang w:val="ru-RU"/>
        </w:rPr>
        <w:t xml:space="preserve"> 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Якщо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 xml:space="preserve"> Ваша організація потребує фінансування……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Якщо Ви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шукаєте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міжнародні гранти для проведення досліджень в Вашій організації…..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Якщо Ви бажаєте подати заявку на отримання міжнародних грантів……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 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t xml:space="preserve"> 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ISI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(Стратегічні Ініціативи Ізраїлю)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– це ізраїльська консультативна компанія, яка моніторить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міжнародні гранти в різних напрямках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-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наукові і медичні дослідження, академічна робота в університетах, фінансування організацій, які не є прибутковими. 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Для ознайомлення з переліком доступних грантів Ви можете звернутись до нашої бази даних запитів напропозиції яка розміщена 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на сайті </w: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begin"/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 xml:space="preserve"> 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HYPERLINK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 xml:space="preserve"> "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http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>://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www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>.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isiproject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>.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com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>/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rfp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>" \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t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 xml:space="preserve"> "_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>blank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instrText xml:space="preserve">" </w:instrTex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separate"/>
      </w:r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www</w:t>
      </w:r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isiproject</w:t>
      </w:r>
      <w:proofErr w:type="spellEnd"/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com</w:t>
      </w:r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/</w:t>
      </w:r>
      <w:proofErr w:type="spellStart"/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rfp</w:t>
      </w:r>
      <w:proofErr w:type="spellEnd"/>
      <w:r w:rsidRPr="00B7530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 xml:space="preserve"> </w:t>
      </w:r>
      <w:r w:rsidRPr="00B7530A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end"/>
      </w:r>
      <w:r w:rsidRPr="00B7530A">
        <w:rPr>
          <w:rFonts w:ascii="Calibri" w:eastAsia="Times New Roman" w:hAnsi="Calibri" w:cs="Calibri"/>
          <w:i/>
          <w:iCs/>
          <w:color w:val="000000"/>
          <w:sz w:val="24"/>
          <w:szCs w:val="24"/>
          <w:lang w:val="ru-RU"/>
        </w:rPr>
        <w:t>на якому міститься основна інформація щодо кожного гранту.</w:t>
      </w:r>
      <w:r w:rsidRPr="00B7530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000000"/>
          <w:sz w:val="24"/>
          <w:szCs w:val="24"/>
          <w:lang w:val="ru-RU"/>
        </w:rPr>
        <w:t>(Будь ласка, зверніть увагу: вся ця інформація, а також заявки на отримання грантів мають бути викладені англійською мовою).</w:t>
      </w:r>
      <w:r w:rsidRPr="00B7530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 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 Ми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можемо допомогти Вам у наступних напрямках :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lang w:val="ru-RU"/>
        </w:rPr>
        <w:t>1.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u w:val="single"/>
          <w:lang w:val="ru-RU"/>
        </w:rPr>
        <w:t xml:space="preserve">Підписка на запити щодо 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u w:val="single"/>
        </w:rPr>
        <w:t> </w:t>
      </w:r>
      <w:r w:rsidRPr="00B7530A">
        <w:rPr>
          <w:rFonts w:ascii="Calibri" w:eastAsia="Times New Roman" w:hAnsi="Calibri" w:cs="Calibri"/>
          <w:b/>
          <w:bCs/>
          <w:i/>
          <w:iCs/>
          <w:color w:val="222222"/>
          <w:sz w:val="24"/>
          <w:szCs w:val="24"/>
          <w:u w:val="single"/>
          <w:lang w:val="ru-RU"/>
        </w:rPr>
        <w:t>пропозиції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У кожному запиті на пропозиції ми надаємо 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таку інформацію: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а) галузь застосування програми (освітня, медична, дослідницька, музейна і т.д.);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б) географічне поширення (в усьому світі, США, Європа, Ізраїль і т.д.);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в) розмір гранту (до 5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000 доларів США, від 5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000 до 25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000 доларів США і т.д.);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г) кінцевий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термін гранту – зима, весна, літо, осінь.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</w:rPr>
        <w:t>  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Для отримання повної контактної інформації, а також назви фонду, який надає фінансування,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 xml:space="preserve">Вам необхідно оформити підписку. </w:t>
      </w:r>
      <w:r w:rsidRPr="00B7530A">
        <w:rPr>
          <w:rFonts w:ascii="Comic Sans MS" w:eastAsia="Times New Roman" w:hAnsi="Comic Sans MS" w:cs="Times New Roman"/>
          <w:i/>
          <w:iCs/>
          <w:sz w:val="24"/>
          <w:szCs w:val="24"/>
          <w:lang w:val="ru-RU"/>
        </w:rPr>
        <w:br/>
      </w:r>
      <w:proofErr w:type="spellStart"/>
      <w:proofErr w:type="gramStart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Нижче</w:t>
      </w:r>
      <w:proofErr w:type="spellEnd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наведені</w:t>
      </w:r>
      <w:proofErr w:type="spellEnd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відповідні</w:t>
      </w:r>
      <w:proofErr w:type="spellEnd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</w:t>
      </w:r>
      <w:proofErr w:type="spellStart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пакети</w:t>
      </w:r>
      <w:proofErr w:type="spellEnd"/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.</w:t>
      </w:r>
      <w:proofErr w:type="gramEnd"/>
      <w:r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385"/>
        <w:gridCol w:w="1840"/>
        <w:gridCol w:w="1306"/>
        <w:gridCol w:w="1534"/>
        <w:gridCol w:w="222"/>
      </w:tblGrid>
      <w:tr w:rsidR="00B7530A" w:rsidRPr="00B7530A" w:rsidTr="00B7530A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Запити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         </w:t>
            </w: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Пропозиції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Timeframe</w:t>
            </w: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Доступ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долари</w:t>
            </w:r>
            <w:proofErr w:type="spellEnd"/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США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30A" w:rsidRPr="00B7530A" w:rsidTr="00B7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Великі</w:t>
            </w:r>
            <w:proofErr w:type="spellEnd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12 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30A" w:rsidRPr="00B7530A" w:rsidTr="00B7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Середні</w:t>
            </w:r>
            <w:proofErr w:type="spellEnd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12 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30A" w:rsidRPr="00B7530A" w:rsidTr="00B753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Організації від малих</w:t>
            </w: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/>
              </w:rPr>
              <w:t>до середніх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6 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місяців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30A" w:rsidRPr="00B7530A" w:rsidTr="00B7530A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Вступний</w:t>
            </w:r>
            <w:proofErr w:type="spellEnd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3 </w:t>
            </w:r>
            <w:proofErr w:type="spellStart"/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30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30A" w:rsidRPr="00B7530A" w:rsidRDefault="00B7530A" w:rsidP="00B7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30A" w:rsidRPr="00B7530A" w:rsidRDefault="00B7530A" w:rsidP="00B7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30A" w:rsidRDefault="00B7530A" w:rsidP="00B7530A">
      <w:pPr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(оплату необхідно здійснювати банківським переказом в</w:t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Вашій місцевій валюті</w:t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  <w:lang w:val="ru-RU"/>
        </w:rPr>
        <w:t>за діючим на час здійснення оплати курсом по відношенню до долару США).</w:t>
      </w:r>
      <w:r w:rsidRPr="00B7530A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 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 xml:space="preserve">2. 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ru-RU"/>
        </w:rPr>
        <w:t xml:space="preserve">Допомога в створенні заявки на отримання 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ru-RU"/>
        </w:rPr>
        <w:t>гранту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Компанія</w:t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ISI </w:t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має багаторічний досвід зі створення заявок на отримання </w:t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грантів. Ми можемо створити від Вашого імені або надати Вам необхідний тренінг зі створення заявок на отримання грантів англійською мовою.</w:t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B7530A" w:rsidRPr="00B7530A" w:rsidRDefault="00B7530A" w:rsidP="00B7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3.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ru-RU"/>
        </w:rPr>
        <w:t xml:space="preserve">Перевірка заявки на отримання 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ru-RU"/>
        </w:rPr>
        <w:t xml:space="preserve">гранту перед 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</w:rPr>
        <w:t> </w:t>
      </w:r>
      <w:r w:rsidRPr="00B7530A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val="ru-RU"/>
        </w:rPr>
        <w:t>її поданням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ISI</w:t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може перевірити Вашу заявку на отримання гранту перед її поданням в орган фінансування. 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  </w:t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Ми перевіряємо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а) чи зміст Вашої заявки викладений зрозумілою англійською мовою;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б) чи виконані всі специфічні вимоги фонду, який надає фінансування ( в іншому випадку заявка не буде розглянута);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в) чи Ваш бюджет є логічним і доступно викладеним.</w:t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  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  </w:t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Якщо ви бажаєте обговорити, наскільки вищезазначені можливості можуть допомогти Вашій організації, надішліть нам лист за адресою</w:t>
      </w:r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 </w:t>
      </w:r>
      <w:hyperlink r:id="rId6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Israelstrategicinitiatives</w:t>
        </w:r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</w:hyperlink>
      <w:hyperlink r:id="rId7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gmail</w:t>
        </w:r>
      </w:hyperlink>
      <w:hyperlink r:id="rId8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</w:t>
        </w:r>
      </w:hyperlink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. 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Також Ви можете надати нам Вашу адресу в Скайпі (</w:t>
      </w:r>
      <w:r w:rsidRPr="00B7530A">
        <w:rPr>
          <w:rFonts w:ascii="Calibri" w:eastAsia="Times New Roman" w:hAnsi="Calibri" w:cs="Calibri"/>
          <w:i/>
          <w:iCs/>
          <w:color w:val="000000"/>
          <w:sz w:val="24"/>
          <w:szCs w:val="24"/>
          <w:lang w:val="ru-RU"/>
        </w:rPr>
        <w:t>наша адреса наведена нижче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) і повідомити про зручний для Вас час для спілкування. Ми Вам зателефонуємо та зможемо більш повно і детально пояснити щодо нашого сервісу.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Ми розмовляємо російською мовою і можемо надати Вам пояснення на російській мові.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Просимо зауважити, що оскільки більшість грантів походить з західних держав, Вам знадобиться</w:t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особа, яка вільно володіє англійською мовою і в змозі підготувати і моніторити</w:t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просування Вашої заявки на отримання гранту.</w:t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 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Сподіваюсь на Вашу відповідь ,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ru-RU"/>
        </w:rPr>
        <w:t>Стюарт Саффер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Партнер</w:t>
      </w:r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ISI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ru-RU"/>
        </w:rPr>
        <w:t>Наша контактна інформація:</w:t>
      </w:r>
      <w:r w:rsidRPr="00B7530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30A">
        <w:rPr>
          <w:rFonts w:ascii="Calibri" w:eastAsia="Times New Roman" w:hAnsi="Calibri" w:cs="Calibri"/>
          <w:color w:val="000000"/>
          <w:sz w:val="24"/>
          <w:szCs w:val="24"/>
          <w:u w:val="single"/>
          <w:lang w:val="ru-RU"/>
        </w:rPr>
        <w:t>Вебсайт</w:t>
      </w:r>
      <w:r w:rsidRPr="00B7530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hyperlink r:id="rId9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</w:hyperlink>
      <w:hyperlink r:id="rId10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Israelstrategicinitiatives</w:t>
        </w:r>
      </w:hyperlink>
      <w:hyperlink r:id="rId11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  <w:r w:rsidRPr="00B753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>Електронна</w:t>
      </w:r>
      <w:proofErr w:type="spellEnd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>пошта</w:t>
      </w:r>
      <w:proofErr w:type="spellEnd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hyperlink r:id="rId12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Israelstrategicinitiatives@</w:t>
        </w:r>
      </w:hyperlink>
      <w:hyperlink r:id="rId13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gmail</w:t>
        </w:r>
      </w:hyperlink>
      <w:hyperlink r:id="rId14" w:tgtFrame="_blank" w:history="1">
        <w:r w:rsidRPr="00B75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.com</w:t>
        </w:r>
      </w:hyperlink>
      <w:r w:rsidRPr="00B753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>Скайп</w:t>
      </w:r>
      <w:proofErr w:type="spellEnd"/>
      <w:r w:rsidRPr="00B7530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</w:t>
      </w:r>
      <w:proofErr w:type="spellStart"/>
      <w:r w:rsidRPr="00B7530A">
        <w:rPr>
          <w:rFonts w:ascii="Calibri" w:eastAsia="Times New Roman" w:hAnsi="Calibri" w:cs="Calibri"/>
          <w:color w:val="222222"/>
          <w:sz w:val="24"/>
          <w:szCs w:val="24"/>
        </w:rPr>
        <w:t>stuartsaffer</w:t>
      </w:r>
      <w:proofErr w:type="spellEnd"/>
      <w:r w:rsidRPr="00B7530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7530A">
        <w:rPr>
          <w:rFonts w:ascii="Calibri" w:eastAsia="Times New Roman" w:hAnsi="Calibri" w:cs="Calibri"/>
          <w:color w:val="222222"/>
          <w:sz w:val="24"/>
          <w:szCs w:val="24"/>
        </w:rPr>
        <w:t>Телефон</w:t>
      </w:r>
      <w:proofErr w:type="spellEnd"/>
      <w:r w:rsidRPr="00B7530A">
        <w:rPr>
          <w:rFonts w:ascii="Calibri" w:eastAsia="Times New Roman" w:hAnsi="Calibri" w:cs="Calibri"/>
          <w:color w:val="222222"/>
          <w:sz w:val="24"/>
          <w:szCs w:val="24"/>
        </w:rPr>
        <w:t>                    </w:t>
      </w:r>
      <w:hyperlink r:id="rId15" w:tgtFrame="_blank" w:history="1">
        <w:r w:rsidRPr="00B7530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+972 547 696 389</w:t>
        </w:r>
      </w:hyperlink>
    </w:p>
    <w:p w:rsidR="00B7530A" w:rsidRPr="00B7530A" w:rsidRDefault="00B7530A" w:rsidP="00B7530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1"/>
          <w:szCs w:val="21"/>
        </w:rPr>
      </w:pPr>
    </w:p>
    <w:p w:rsidR="00B7530A" w:rsidRDefault="00B7530A"/>
    <w:sectPr w:rsidR="00B7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0A"/>
    <w:rsid w:val="00046EA2"/>
    <w:rsid w:val="00065D76"/>
    <w:rsid w:val="00B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30A"/>
    <w:rPr>
      <w:i/>
      <w:iCs/>
    </w:rPr>
  </w:style>
  <w:style w:type="character" w:styleId="Strong">
    <w:name w:val="Strong"/>
    <w:basedOn w:val="DefaultParagraphFont"/>
    <w:uiPriority w:val="22"/>
    <w:qFormat/>
    <w:rsid w:val="00B753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7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30A"/>
    <w:rPr>
      <w:i/>
      <w:iCs/>
    </w:rPr>
  </w:style>
  <w:style w:type="character" w:styleId="Strong">
    <w:name w:val="Strong"/>
    <w:basedOn w:val="DefaultParagraphFont"/>
    <w:uiPriority w:val="22"/>
    <w:qFormat/>
    <w:rsid w:val="00B753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strategicinitiatives@gmail.com" TargetMode="External"/><Relationship Id="rId13" Type="http://schemas.openxmlformats.org/officeDocument/2006/relationships/hyperlink" Target="mailto:Israelstrategicinitiati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raelstrategicinitiatives@gmail.com" TargetMode="External"/><Relationship Id="rId12" Type="http://schemas.openxmlformats.org/officeDocument/2006/relationships/hyperlink" Target="mailto:Israelstrategicinitiatives@g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sraelstrategicinitiatives@gmail.com" TargetMode="External"/><Relationship Id="rId11" Type="http://schemas.openxmlformats.org/officeDocument/2006/relationships/hyperlink" Target="http://www.israelstrategicinitiatives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tel:%2B972%20547%20696%C2%A0389" TargetMode="External"/><Relationship Id="rId10" Type="http://schemas.openxmlformats.org/officeDocument/2006/relationships/hyperlink" Target="http://www.israelstrategicinitiativ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elstrategicinitiatives.com/" TargetMode="External"/><Relationship Id="rId14" Type="http://schemas.openxmlformats.org/officeDocument/2006/relationships/hyperlink" Target="mailto:Israelstrategicinitiativ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IS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ISI Template.dotx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1</cp:revision>
  <dcterms:created xsi:type="dcterms:W3CDTF">2014-04-02T06:24:00Z</dcterms:created>
  <dcterms:modified xsi:type="dcterms:W3CDTF">2014-04-02T06:26:00Z</dcterms:modified>
</cp:coreProperties>
</file>